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57" w:rsidRDefault="00355857" w:rsidP="005C1EA6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cs="FZXBSK--GBK1-0" w:hint="eastAsia"/>
          <w:kern w:val="0"/>
          <w:sz w:val="44"/>
          <w:szCs w:val="44"/>
        </w:rPr>
      </w:pPr>
      <w:bookmarkStart w:id="0" w:name="_GoBack"/>
      <w:bookmarkEnd w:id="0"/>
    </w:p>
    <w:p w:rsidR="001429E2" w:rsidRPr="0033109E" w:rsidRDefault="001429E2" w:rsidP="005C1EA6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cs="FZXBSK--GBK1-0"/>
          <w:kern w:val="0"/>
          <w:sz w:val="44"/>
          <w:szCs w:val="44"/>
        </w:rPr>
      </w:pPr>
      <w:r w:rsidRPr="0033109E">
        <w:rPr>
          <w:rFonts w:ascii="方正小标宋简体" w:eastAsia="方正小标宋简体" w:cs="FZXBSK--GBK1-0" w:hint="eastAsia"/>
          <w:kern w:val="0"/>
          <w:sz w:val="44"/>
          <w:szCs w:val="44"/>
        </w:rPr>
        <w:t>关于集中推进非公有制企业和社会组织</w:t>
      </w:r>
    </w:p>
    <w:p w:rsidR="001429E2" w:rsidRPr="0033109E" w:rsidRDefault="001429E2" w:rsidP="005C1EA6">
      <w:pPr>
        <w:autoSpaceDE w:val="0"/>
        <w:autoSpaceDN w:val="0"/>
        <w:adjustRightInd w:val="0"/>
        <w:spacing w:line="640" w:lineRule="exact"/>
        <w:jc w:val="center"/>
        <w:rPr>
          <w:rFonts w:ascii="仿宋_GB2312" w:eastAsia="仿宋_GB2312" w:cs="FZXBSK--GBK1-0"/>
          <w:b/>
          <w:kern w:val="0"/>
          <w:sz w:val="36"/>
          <w:szCs w:val="36"/>
        </w:rPr>
      </w:pPr>
      <w:r w:rsidRPr="0033109E">
        <w:rPr>
          <w:rFonts w:ascii="方正小标宋简体" w:eastAsia="方正小标宋简体" w:cs="FZXBSK--GBK1-0" w:hint="eastAsia"/>
          <w:kern w:val="0"/>
          <w:sz w:val="44"/>
          <w:szCs w:val="44"/>
        </w:rPr>
        <w:t>党的组织和工作覆盖的通知</w:t>
      </w:r>
    </w:p>
    <w:p w:rsidR="0033109E" w:rsidRPr="0033109E" w:rsidRDefault="0033109E" w:rsidP="005C1EA6">
      <w:pPr>
        <w:autoSpaceDE w:val="0"/>
        <w:autoSpaceDN w:val="0"/>
        <w:adjustRightInd w:val="0"/>
        <w:spacing w:line="640" w:lineRule="exact"/>
        <w:jc w:val="center"/>
        <w:rPr>
          <w:rFonts w:ascii="仿宋_GB2312" w:eastAsia="仿宋_GB2312" w:cs="FZXBSK--GBK1-0"/>
          <w:b/>
          <w:kern w:val="0"/>
          <w:sz w:val="36"/>
          <w:szCs w:val="36"/>
        </w:rPr>
      </w:pPr>
    </w:p>
    <w:p w:rsidR="001429E2" w:rsidRPr="0072679C" w:rsidRDefault="001429E2" w:rsidP="005C1EA6">
      <w:pPr>
        <w:autoSpaceDE w:val="0"/>
        <w:autoSpaceDN w:val="0"/>
        <w:adjustRightInd w:val="0"/>
        <w:spacing w:line="640" w:lineRule="exact"/>
        <w:rPr>
          <w:rFonts w:ascii="仿宋_GB2312" w:eastAsia="仿宋_GB2312" w:cs="E-BX"/>
          <w:color w:val="FF0000"/>
          <w:kern w:val="0"/>
          <w:sz w:val="36"/>
          <w:szCs w:val="36"/>
        </w:rPr>
      </w:pPr>
      <w:r w:rsidRPr="0072679C">
        <w:rPr>
          <w:rFonts w:ascii="仿宋_GB2312" w:eastAsia="仿宋_GB2312" w:cs="FZFSK--GBK1-0" w:hint="eastAsia"/>
          <w:kern w:val="0"/>
          <w:sz w:val="36"/>
          <w:szCs w:val="36"/>
        </w:rPr>
        <w:t>各</w:t>
      </w:r>
      <w:r w:rsidR="00A60687" w:rsidRPr="0072679C">
        <w:rPr>
          <w:rFonts w:ascii="仿宋_GB2312" w:eastAsia="仿宋_GB2312" w:cs="FZFSK--GBK1-0" w:hint="eastAsia"/>
          <w:kern w:val="0"/>
          <w:sz w:val="36"/>
          <w:szCs w:val="36"/>
        </w:rPr>
        <w:t>区</w:t>
      </w:r>
      <w:r w:rsidRPr="0072679C">
        <w:rPr>
          <w:rFonts w:ascii="仿宋_GB2312" w:eastAsia="仿宋_GB2312" w:cs="FZFSK--GBK1-0" w:hint="eastAsia"/>
          <w:kern w:val="0"/>
          <w:sz w:val="36"/>
          <w:szCs w:val="36"/>
        </w:rPr>
        <w:t>委组织部</w:t>
      </w:r>
      <w:r w:rsidR="005A729E" w:rsidRPr="0072679C">
        <w:rPr>
          <w:rFonts w:ascii="仿宋_GB2312" w:eastAsia="仿宋_GB2312" w:cs="FZFSK--GBK1-0" w:hint="eastAsia"/>
          <w:kern w:val="0"/>
          <w:sz w:val="36"/>
          <w:szCs w:val="36"/>
        </w:rPr>
        <w:t>、社会工委</w:t>
      </w:r>
      <w:r w:rsidRPr="0072679C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B85B90" w:rsidRPr="0072679C">
        <w:rPr>
          <w:rFonts w:ascii="仿宋_GB2312" w:eastAsia="仿宋_GB2312" w:cs="E-BX" w:hint="eastAsia"/>
          <w:kern w:val="0"/>
          <w:sz w:val="36"/>
          <w:szCs w:val="36"/>
        </w:rPr>
        <w:t>市委、市政府</w:t>
      </w:r>
      <w:r w:rsidR="00E06023" w:rsidRPr="0072679C">
        <w:rPr>
          <w:rFonts w:ascii="仿宋_GB2312" w:eastAsia="仿宋_GB2312" w:cs="E-BX" w:hint="eastAsia"/>
          <w:kern w:val="0"/>
          <w:sz w:val="36"/>
          <w:szCs w:val="36"/>
        </w:rPr>
        <w:t>有关</w:t>
      </w:r>
      <w:r w:rsidR="00B85B90" w:rsidRPr="0072679C">
        <w:rPr>
          <w:rFonts w:ascii="仿宋_GB2312" w:eastAsia="仿宋_GB2312" w:cs="E-BX" w:hint="eastAsia"/>
          <w:kern w:val="0"/>
          <w:sz w:val="36"/>
          <w:szCs w:val="36"/>
        </w:rPr>
        <w:t>部委办干部（人事）处、组织处，</w:t>
      </w:r>
      <w:r w:rsidR="00E06023" w:rsidRPr="0072679C">
        <w:rPr>
          <w:rFonts w:ascii="仿宋_GB2312" w:eastAsia="仿宋_GB2312" w:cs="E-BX" w:hint="eastAsia"/>
          <w:kern w:val="0"/>
          <w:sz w:val="36"/>
          <w:szCs w:val="36"/>
        </w:rPr>
        <w:t>有关</w:t>
      </w:r>
      <w:r w:rsidR="00B85B90" w:rsidRPr="0072679C">
        <w:rPr>
          <w:rFonts w:ascii="仿宋_GB2312" w:eastAsia="仿宋_GB2312" w:cs="E-BX" w:hint="eastAsia"/>
          <w:kern w:val="0"/>
          <w:sz w:val="36"/>
          <w:szCs w:val="36"/>
        </w:rPr>
        <w:t>局、高等院校党委（党组）组织部（处），各人民团体组织部门</w:t>
      </w:r>
      <w:r w:rsidR="00A60687" w:rsidRPr="0072679C">
        <w:rPr>
          <w:rFonts w:ascii="仿宋_GB2312" w:eastAsia="仿宋_GB2312" w:cs="E-BX" w:hint="eastAsia"/>
          <w:color w:val="000000" w:themeColor="text1"/>
          <w:kern w:val="0"/>
          <w:sz w:val="36"/>
          <w:szCs w:val="36"/>
        </w:rPr>
        <w:t>：</w:t>
      </w:r>
    </w:p>
    <w:p w:rsidR="001429E2" w:rsidRPr="0033109E" w:rsidRDefault="00D13332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5A729E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近期，中央组织部下发了</w:t>
      </w:r>
      <w:r w:rsidR="00A60687" w:rsidRPr="005A729E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《关于集中推进非公有制企业和社会组织党的组织和工作覆盖的通知》</w:t>
      </w:r>
      <w:r w:rsidRPr="005A729E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，明确要求</w:t>
      </w:r>
      <w:r w:rsidR="00302462" w:rsidRPr="005A729E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结合</w:t>
      </w:r>
      <w:r w:rsidR="00302462" w:rsidRPr="005A729E">
        <w:rPr>
          <w:rFonts w:ascii="仿宋_GB2312" w:eastAsia="仿宋_GB2312" w:cs="E-BX" w:hint="eastAsia"/>
          <w:color w:val="000000" w:themeColor="text1"/>
          <w:kern w:val="0"/>
          <w:sz w:val="36"/>
          <w:szCs w:val="36"/>
        </w:rPr>
        <w:t>“</w:t>
      </w:r>
      <w:r w:rsidR="00302462" w:rsidRPr="005A729E">
        <w:rPr>
          <w:rFonts w:ascii="仿宋_GB2312" w:eastAsia="仿宋_GB2312" w:cs="FZFSK--GBK1-0" w:hint="eastAsia"/>
          <w:kern w:val="0"/>
          <w:sz w:val="36"/>
          <w:szCs w:val="36"/>
        </w:rPr>
        <w:t>两学一做</w:t>
      </w:r>
      <w:r w:rsidR="00302462" w:rsidRPr="005A72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FE0EB0" w:rsidRPr="005A729E">
        <w:rPr>
          <w:rFonts w:ascii="仿宋_GB2312" w:eastAsia="仿宋_GB2312" w:cs="FZFSK--GBK1-0" w:hint="eastAsia"/>
          <w:kern w:val="0"/>
          <w:sz w:val="36"/>
          <w:szCs w:val="36"/>
        </w:rPr>
        <w:t>学习教育集中推进非公有制企业和社会组织党的组织和工作覆盖</w:t>
      </w:r>
      <w:r w:rsidR="00302462" w:rsidRPr="005A729E">
        <w:rPr>
          <w:rFonts w:ascii="仿宋_GB2312" w:eastAsia="仿宋_GB2312" w:cs="E-BX" w:hint="eastAsia"/>
          <w:kern w:val="0"/>
          <w:sz w:val="36"/>
          <w:szCs w:val="36"/>
        </w:rPr>
        <w:t>,结合全市工作实际，</w:t>
      </w:r>
      <w:r>
        <w:rPr>
          <w:rFonts w:ascii="仿宋_GB2312" w:eastAsia="仿宋_GB2312" w:cs="E-BX" w:hint="eastAsia"/>
          <w:kern w:val="0"/>
          <w:sz w:val="36"/>
          <w:szCs w:val="36"/>
        </w:rPr>
        <w:t>现就相关要求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通知如下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1429E2" w:rsidRPr="00073863" w:rsidRDefault="001429E2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黑体" w:eastAsia="黑体" w:hAnsi="黑体" w:cs="FZHTK--GBK1-0"/>
          <w:color w:val="000000" w:themeColor="text1"/>
          <w:kern w:val="0"/>
          <w:sz w:val="36"/>
          <w:szCs w:val="36"/>
        </w:rPr>
      </w:pPr>
      <w:r w:rsidRPr="00073863">
        <w:rPr>
          <w:rFonts w:ascii="黑体" w:eastAsia="黑体" w:hAnsi="黑体" w:cs="FZHTK--GBK1-0" w:hint="eastAsia"/>
          <w:color w:val="000000" w:themeColor="text1"/>
          <w:kern w:val="0"/>
          <w:sz w:val="36"/>
          <w:szCs w:val="36"/>
        </w:rPr>
        <w:t>一</w:t>
      </w:r>
      <w:r w:rsidRPr="00073863">
        <w:rPr>
          <w:rFonts w:ascii="黑体" w:eastAsia="黑体" w:hAnsi="黑体" w:cs="E-FZ" w:hint="eastAsia"/>
          <w:color w:val="000000" w:themeColor="text1"/>
          <w:kern w:val="0"/>
          <w:sz w:val="36"/>
          <w:szCs w:val="36"/>
        </w:rPr>
        <w:t>、</w:t>
      </w:r>
      <w:r w:rsidRPr="00073863">
        <w:rPr>
          <w:rFonts w:ascii="黑体" w:eastAsia="黑体" w:hAnsi="黑体" w:cs="FZHTK--GBK1-0" w:hint="eastAsia"/>
          <w:color w:val="000000" w:themeColor="text1"/>
          <w:kern w:val="0"/>
          <w:sz w:val="36"/>
          <w:szCs w:val="36"/>
        </w:rPr>
        <w:t>明确目标任务</w:t>
      </w:r>
    </w:p>
    <w:p w:rsidR="001259C3" w:rsidRDefault="001259C3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55405E">
        <w:rPr>
          <w:rFonts w:ascii="仿宋_GB2312" w:eastAsia="仿宋_GB2312" w:cs="FZFSK--GBK1-0" w:hint="eastAsia"/>
          <w:kern w:val="0"/>
          <w:sz w:val="36"/>
          <w:szCs w:val="36"/>
        </w:rPr>
        <w:t>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把扩大非公有制企业和社会组织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两个覆盖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作为专项工作来抓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集中时间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集中精力推进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凡有</w:t>
      </w:r>
      <w:r w:rsidR="001429E2" w:rsidRPr="0033109E">
        <w:rPr>
          <w:rFonts w:ascii="仿宋_GB2312" w:eastAsia="仿宋_GB2312" w:cs="E-BZ" w:hint="eastAsia"/>
          <w:kern w:val="0"/>
          <w:sz w:val="36"/>
          <w:szCs w:val="36"/>
        </w:rPr>
        <w:t xml:space="preserve">3 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名以上正式党员的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都要按照党章规定成立党组织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;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党员不足</w:t>
      </w:r>
      <w:r w:rsidR="001429E2" w:rsidRPr="0033109E">
        <w:rPr>
          <w:rFonts w:ascii="仿宋_GB2312" w:eastAsia="仿宋_GB2312" w:cs="E-BZ" w:hint="eastAsia"/>
          <w:kern w:val="0"/>
          <w:sz w:val="36"/>
          <w:szCs w:val="36"/>
        </w:rPr>
        <w:t xml:space="preserve">3 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名的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采取片区联建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同业共建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挂靠组建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派驻帮建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龙头带建等方式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建立联合党组织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;</w:t>
      </w:r>
      <w:r w:rsidR="005A729E">
        <w:rPr>
          <w:rFonts w:ascii="仿宋_GB2312" w:eastAsia="仿宋_GB2312" w:cs="E-BX" w:hint="eastAsia"/>
          <w:kern w:val="0"/>
          <w:sz w:val="36"/>
          <w:szCs w:val="36"/>
        </w:rPr>
        <w:t>确实因党员组织关系难接转、暂时难以建立党组织的，探索建立</w:t>
      </w:r>
      <w:r w:rsidR="005A729E" w:rsidRPr="005A729E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“功能型”党组织开展党的</w:t>
      </w:r>
      <w:r w:rsidR="0055405E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工作</w:t>
      </w:r>
      <w:r w:rsidR="005A729E" w:rsidRPr="005A729E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，具备条件时及时建立党组织；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没有党员的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通过选派党建工作指导员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lastRenderedPageBreak/>
        <w:t>联系服务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组建群团组织开展工作</w:t>
      </w:r>
      <w:r w:rsidR="001429E2" w:rsidRPr="005A729E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等方式</w:t>
      </w:r>
      <w:r w:rsidR="00D13332" w:rsidRPr="005A729E">
        <w:rPr>
          <w:rFonts w:ascii="仿宋_GB2312" w:eastAsia="仿宋_GB2312" w:cs="E-BX" w:hint="eastAsia"/>
          <w:color w:val="000000" w:themeColor="text1"/>
          <w:kern w:val="0"/>
          <w:sz w:val="36"/>
          <w:szCs w:val="36"/>
        </w:rPr>
        <w:t>，实现党的</w:t>
      </w:r>
      <w:r w:rsidR="001429E2" w:rsidRPr="005A729E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工作覆盖</w:t>
      </w:r>
      <w:r w:rsidR="001429E2" w:rsidRPr="005A729E">
        <w:rPr>
          <w:rFonts w:ascii="仿宋_GB2312" w:eastAsia="仿宋_GB2312" w:cs="E-BX" w:hint="eastAsia"/>
          <w:color w:val="000000" w:themeColor="text1"/>
          <w:kern w:val="0"/>
          <w:sz w:val="36"/>
          <w:szCs w:val="36"/>
        </w:rPr>
        <w:t>。</w:t>
      </w:r>
      <w:r w:rsidR="001429E2" w:rsidRPr="005A729E">
        <w:rPr>
          <w:rFonts w:ascii="仿宋_GB2312" w:eastAsia="仿宋_GB2312" w:cs="FZFSK--GBK1-0" w:hint="eastAsia"/>
          <w:kern w:val="0"/>
          <w:sz w:val="36"/>
          <w:szCs w:val="36"/>
        </w:rPr>
        <w:t>力争</w:t>
      </w:r>
      <w:r w:rsidRPr="005A729E">
        <w:rPr>
          <w:rFonts w:ascii="仿宋_GB2312" w:eastAsia="仿宋_GB2312" w:cs="FZFSK--GBK1-0" w:hint="eastAsia"/>
          <w:kern w:val="0"/>
          <w:sz w:val="36"/>
          <w:szCs w:val="36"/>
        </w:rPr>
        <w:t>2016年</w:t>
      </w:r>
      <w:r w:rsidR="001429E2" w:rsidRPr="005A729E">
        <w:rPr>
          <w:rFonts w:ascii="仿宋_GB2312" w:eastAsia="仿宋_GB2312" w:cs="FZFSK--GBK1-0" w:hint="eastAsia"/>
          <w:kern w:val="0"/>
          <w:sz w:val="36"/>
          <w:szCs w:val="36"/>
        </w:rPr>
        <w:t>年底前</w:t>
      </w:r>
      <w:r w:rsidR="001429E2" w:rsidRPr="005A72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使非公有制企业和社会组织党组织覆盖率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单独组建率均有明显提升</w:t>
      </w:r>
      <w:r w:rsidR="0092771D">
        <w:rPr>
          <w:rFonts w:ascii="仿宋_GB2312" w:eastAsia="仿宋_GB2312" w:cs="E-BX" w:hint="eastAsia"/>
          <w:kern w:val="0"/>
          <w:sz w:val="36"/>
          <w:szCs w:val="36"/>
        </w:rPr>
        <w:t>，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非公有制企业职工</w:t>
      </w:r>
      <w:r w:rsidRPr="0033109E">
        <w:rPr>
          <w:rFonts w:ascii="仿宋_GB2312" w:eastAsia="仿宋_GB2312" w:cs="E-BZ" w:hint="eastAsia"/>
          <w:kern w:val="0"/>
          <w:sz w:val="36"/>
          <w:szCs w:val="36"/>
        </w:rPr>
        <w:t xml:space="preserve">50 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人以上的</w:t>
      </w:r>
      <w:r w:rsidR="002F7165">
        <w:rPr>
          <w:rFonts w:ascii="仿宋_GB2312" w:eastAsia="仿宋_GB2312" w:cs="FZFSK--GBK1-0" w:hint="eastAsia"/>
          <w:kern w:val="0"/>
          <w:sz w:val="36"/>
          <w:szCs w:val="36"/>
        </w:rPr>
        <w:t>要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有党员</w:t>
      </w:r>
      <w:r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Pr="0033109E">
        <w:rPr>
          <w:rFonts w:ascii="仿宋_GB2312" w:eastAsia="仿宋_GB2312" w:cs="E-BZ" w:hint="eastAsia"/>
          <w:kern w:val="0"/>
          <w:sz w:val="36"/>
          <w:szCs w:val="36"/>
        </w:rPr>
        <w:t xml:space="preserve">100 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人以上的</w:t>
      </w:r>
      <w:r w:rsidR="002F7165">
        <w:rPr>
          <w:rFonts w:ascii="仿宋_GB2312" w:eastAsia="仿宋_GB2312" w:cs="FZFSK--GBK1-0" w:hint="eastAsia"/>
          <w:kern w:val="0"/>
          <w:sz w:val="36"/>
          <w:szCs w:val="36"/>
        </w:rPr>
        <w:t>要建立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党组织</w:t>
      </w:r>
      <w:r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Pr="002F7165">
        <w:rPr>
          <w:rFonts w:ascii="仿宋_GB2312" w:eastAsia="仿宋_GB2312" w:cs="FZFSK--GBK1-0" w:hint="eastAsia"/>
          <w:kern w:val="0"/>
          <w:sz w:val="36"/>
          <w:szCs w:val="36"/>
        </w:rPr>
        <w:t>市级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以上社会团体和从业人员</w:t>
      </w:r>
      <w:r w:rsidRPr="0033109E">
        <w:rPr>
          <w:rFonts w:ascii="仿宋_GB2312" w:eastAsia="仿宋_GB2312" w:cs="E-BZ" w:hint="eastAsia"/>
          <w:kern w:val="0"/>
          <w:sz w:val="36"/>
          <w:szCs w:val="36"/>
        </w:rPr>
        <w:t>30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人以上的民办学校</w:t>
      </w:r>
      <w:r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民办医院以及律师</w:t>
      </w:r>
      <w:r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会计师</w:t>
      </w:r>
      <w:r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税务师事务所等实体性社会组织</w:t>
      </w:r>
      <w:r w:rsidR="002F7165">
        <w:rPr>
          <w:rFonts w:ascii="仿宋_GB2312" w:eastAsia="仿宋_GB2312" w:cs="FZFSK--GBK1-0" w:hint="eastAsia"/>
          <w:kern w:val="0"/>
          <w:sz w:val="36"/>
          <w:szCs w:val="36"/>
        </w:rPr>
        <w:t>要建立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党组织</w:t>
      </w:r>
      <w:r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1429E2" w:rsidRPr="00073863" w:rsidRDefault="001429E2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黑体" w:eastAsia="黑体" w:hAnsi="黑体" w:cs="FZHTK--GBK1-0"/>
          <w:color w:val="000000" w:themeColor="text1"/>
          <w:kern w:val="0"/>
          <w:sz w:val="36"/>
          <w:szCs w:val="36"/>
        </w:rPr>
      </w:pPr>
      <w:r w:rsidRPr="00073863">
        <w:rPr>
          <w:rFonts w:ascii="黑体" w:eastAsia="黑体" w:hAnsi="黑体" w:cs="FZHTK--GBK1-0" w:hint="eastAsia"/>
          <w:color w:val="000000" w:themeColor="text1"/>
          <w:kern w:val="0"/>
          <w:sz w:val="36"/>
          <w:szCs w:val="36"/>
        </w:rPr>
        <w:t>二、落实工作措施</w:t>
      </w:r>
    </w:p>
    <w:p w:rsidR="001429E2" w:rsidRPr="0033109E" w:rsidRDefault="0033109E" w:rsidP="00A046C9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772F98">
        <w:rPr>
          <w:rFonts w:ascii="楷体_GB2312" w:eastAsia="楷体_GB2312" w:cs="E-BZ" w:hint="eastAsia"/>
          <w:kern w:val="0"/>
          <w:sz w:val="36"/>
          <w:szCs w:val="36"/>
        </w:rPr>
        <w:t>1.</w:t>
      </w:r>
      <w:r w:rsidR="001429E2" w:rsidRPr="00772F98">
        <w:rPr>
          <w:rFonts w:ascii="楷体_GB2312" w:eastAsia="楷体_GB2312" w:cs="FZKTK--GBK1-0" w:hint="eastAsia"/>
          <w:kern w:val="0"/>
          <w:sz w:val="36"/>
          <w:szCs w:val="36"/>
        </w:rPr>
        <w:t>全面排查摸底</w:t>
      </w:r>
      <w:r w:rsidR="001429E2" w:rsidRPr="00772F98">
        <w:rPr>
          <w:rFonts w:ascii="楷体_GB2312" w:eastAsia="楷体_GB2312" w:cs="E-B6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要组织力量对非公有制企业和社会组织进行逐户排查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全面摸清情况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对尚未建立党组织的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要做到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五个清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即经营运行情况清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职工队伍情况清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党员队伍情况清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出资人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(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负责人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 xml:space="preserve">) 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情况清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未建党组织原因清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并登记在册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4616C2" w:rsidRPr="00E46987">
        <w:rPr>
          <w:rFonts w:ascii="仿宋_GB2312" w:eastAsia="仿宋_GB2312" w:cs="E-BX" w:hint="eastAsia"/>
          <w:kern w:val="0"/>
          <w:sz w:val="36"/>
          <w:szCs w:val="36"/>
        </w:rPr>
        <w:t>组织部门、社会工委牵头建立市、区两级非公有制企业台账和登记注册类社会组织台账。各区街道乡镇党（工）委负责建立城乡社区社会组织台账。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在此基础上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对未建立党组织的非公有制企业和社会组织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按照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一企一策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一社一策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的要求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明确推进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两个覆盖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的任务措施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进度安排和责任人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1429E2" w:rsidRPr="0033109E" w:rsidRDefault="0033109E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310F0A">
        <w:rPr>
          <w:rFonts w:ascii="楷体_GB2312" w:eastAsia="楷体_GB2312" w:cs="E-BZ" w:hint="eastAsia"/>
          <w:color w:val="000000" w:themeColor="text1"/>
          <w:kern w:val="0"/>
          <w:sz w:val="36"/>
          <w:szCs w:val="36"/>
        </w:rPr>
        <w:t>2.</w:t>
      </w:r>
      <w:r w:rsidR="001429E2" w:rsidRPr="00310F0A">
        <w:rPr>
          <w:rFonts w:ascii="楷体_GB2312" w:eastAsia="楷体_GB2312" w:cs="FZKTK--GBK1-0" w:hint="eastAsia"/>
          <w:color w:val="000000" w:themeColor="text1"/>
          <w:kern w:val="0"/>
          <w:sz w:val="36"/>
          <w:szCs w:val="36"/>
        </w:rPr>
        <w:t>加力</w:t>
      </w:r>
      <w:r w:rsidR="001429E2" w:rsidRPr="004E0C01">
        <w:rPr>
          <w:rFonts w:ascii="楷体_GB2312" w:eastAsia="楷体_GB2312" w:cs="FZKTK--GBK1-0" w:hint="eastAsia"/>
          <w:kern w:val="0"/>
          <w:sz w:val="36"/>
          <w:szCs w:val="36"/>
        </w:rPr>
        <w:t>推动</w:t>
      </w:r>
      <w:r w:rsidR="004E0C01">
        <w:rPr>
          <w:rFonts w:ascii="楷体_GB2312" w:eastAsia="楷体_GB2312" w:cs="FZKTK--GBK1-0" w:hint="eastAsia"/>
          <w:kern w:val="0"/>
          <w:sz w:val="36"/>
          <w:szCs w:val="36"/>
        </w:rPr>
        <w:t>组建</w:t>
      </w:r>
      <w:r w:rsidR="001429E2" w:rsidRPr="004E0C01">
        <w:rPr>
          <w:rFonts w:ascii="楷体_GB2312" w:eastAsia="楷体_GB2312" w:cs="E-B6" w:hint="eastAsia"/>
          <w:kern w:val="0"/>
          <w:sz w:val="36"/>
          <w:szCs w:val="36"/>
        </w:rPr>
        <w:t>。</w:t>
      </w:r>
      <w:r w:rsidR="001429E2" w:rsidRPr="00537731">
        <w:rPr>
          <w:rFonts w:ascii="仿宋_GB2312" w:eastAsia="仿宋_GB2312" w:cs="FZFSK--GBK1-0" w:hint="eastAsia"/>
          <w:kern w:val="0"/>
          <w:sz w:val="36"/>
          <w:szCs w:val="36"/>
        </w:rPr>
        <w:t>要采取集中一段时间</w:t>
      </w:r>
      <w:r w:rsidR="001429E2" w:rsidRPr="00537731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37731">
        <w:rPr>
          <w:rFonts w:ascii="仿宋_GB2312" w:eastAsia="仿宋_GB2312" w:cs="FZFSK--GBK1-0" w:hint="eastAsia"/>
          <w:kern w:val="0"/>
          <w:sz w:val="36"/>
          <w:szCs w:val="36"/>
        </w:rPr>
        <w:t>集中专门力量攻坚的方式</w:t>
      </w:r>
      <w:r w:rsidR="001429E2" w:rsidRPr="00537731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310F0A" w:rsidRPr="002F7165">
        <w:rPr>
          <w:rFonts w:ascii="仿宋_GB2312" w:eastAsia="仿宋_GB2312" w:cs="FZFSK--GBK1-0" w:hint="eastAsia"/>
          <w:kern w:val="0"/>
          <w:sz w:val="36"/>
          <w:szCs w:val="36"/>
        </w:rPr>
        <w:t>较大幅度</w:t>
      </w:r>
      <w:r w:rsidR="00065A12" w:rsidRPr="002F7165">
        <w:rPr>
          <w:rFonts w:ascii="仿宋_GB2312" w:eastAsia="仿宋_GB2312" w:cs="FZFSK--GBK1-0" w:hint="eastAsia"/>
          <w:kern w:val="0"/>
          <w:sz w:val="36"/>
          <w:szCs w:val="36"/>
        </w:rPr>
        <w:t>提升</w:t>
      </w:r>
      <w:r w:rsidR="00537731" w:rsidRPr="002F7165">
        <w:rPr>
          <w:rFonts w:ascii="仿宋_GB2312" w:eastAsia="仿宋_GB2312" w:cs="FZFSK--GBK1-0" w:hint="eastAsia"/>
          <w:kern w:val="0"/>
          <w:sz w:val="36"/>
          <w:szCs w:val="36"/>
        </w:rPr>
        <w:t>组织覆盖率</w:t>
      </w:r>
      <w:r w:rsidR="001429E2" w:rsidRPr="002F7165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E25131" w:rsidRPr="002F7165">
        <w:rPr>
          <w:rFonts w:ascii="仿宋_GB2312" w:eastAsia="仿宋_GB2312" w:cs="FZFSK--GBK1-0" w:hint="eastAsia"/>
          <w:kern w:val="0"/>
          <w:sz w:val="36"/>
          <w:szCs w:val="36"/>
        </w:rPr>
        <w:t>各区各</w:t>
      </w:r>
      <w:r w:rsidR="00E25131" w:rsidRPr="002F7165">
        <w:rPr>
          <w:rFonts w:ascii="仿宋_GB2312" w:eastAsia="仿宋_GB2312" w:cs="FZFSK--GBK1-0" w:hint="eastAsia"/>
          <w:kern w:val="0"/>
          <w:sz w:val="36"/>
          <w:szCs w:val="36"/>
        </w:rPr>
        <w:lastRenderedPageBreak/>
        <w:t>单位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要研究制定切实可行的提升目标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巩固成果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查漏补缺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进一步扩大覆盖面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增强有效性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1429E2" w:rsidRPr="0033109E" w:rsidRDefault="0033109E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E25131">
        <w:rPr>
          <w:rFonts w:ascii="楷体_GB2312" w:eastAsia="楷体_GB2312" w:cs="E-BZ" w:hint="eastAsia"/>
          <w:kern w:val="0"/>
          <w:sz w:val="36"/>
          <w:szCs w:val="36"/>
        </w:rPr>
        <w:t>3.</w:t>
      </w:r>
      <w:r w:rsidR="001429E2" w:rsidRPr="00E25131">
        <w:rPr>
          <w:rFonts w:ascii="楷体_GB2312" w:eastAsia="楷体_GB2312" w:cs="FZKTK--GBK1-0" w:hint="eastAsia"/>
          <w:kern w:val="0"/>
          <w:sz w:val="36"/>
          <w:szCs w:val="36"/>
        </w:rPr>
        <w:t>突出抓好非公有制企业集聚区</w:t>
      </w:r>
      <w:r w:rsidR="001429E2" w:rsidRPr="00E25131">
        <w:rPr>
          <w:rFonts w:ascii="楷体_GB2312" w:eastAsia="楷体_GB2312" w:cs="E-B6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要以园区为龙头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统筹抓好商务楼宇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商业街区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专业市场等非公有制企业集聚区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两个覆盖</w:t>
      </w:r>
      <w:r w:rsidR="00E25131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E25131" w:rsidRPr="002F7165">
        <w:rPr>
          <w:rFonts w:ascii="仿宋_GB2312" w:eastAsia="仿宋_GB2312" w:cs="E-BX" w:hint="eastAsia"/>
          <w:kern w:val="0"/>
          <w:sz w:val="36"/>
          <w:szCs w:val="36"/>
        </w:rPr>
        <w:t>国家级园区和市级园区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要设立企业党委或综</w:t>
      </w:r>
      <w:r w:rsidR="00063D6C">
        <w:rPr>
          <w:rFonts w:ascii="仿宋_GB2312" w:eastAsia="仿宋_GB2312" w:cs="FZFSK--GBK1-0" w:hint="eastAsia"/>
          <w:kern w:val="0"/>
          <w:sz w:val="36"/>
          <w:szCs w:val="36"/>
        </w:rPr>
        <w:t>合党委，建立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党建工作指导站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配备党建工作力量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加大工作力度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率先实现党的组织</w:t>
      </w:r>
      <w:r w:rsidR="002F7165">
        <w:rPr>
          <w:rFonts w:ascii="仿宋_GB2312" w:eastAsia="仿宋_GB2312" w:cs="FZFSK--GBK1-0" w:hint="eastAsia"/>
          <w:kern w:val="0"/>
          <w:sz w:val="36"/>
          <w:szCs w:val="36"/>
        </w:rPr>
        <w:t>应建尽建和党的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工作全覆盖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1429E2" w:rsidRPr="0033109E" w:rsidRDefault="0033109E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E25131">
        <w:rPr>
          <w:rFonts w:ascii="楷体_GB2312" w:eastAsia="楷体_GB2312" w:cs="E-BZ" w:hint="eastAsia"/>
          <w:kern w:val="0"/>
          <w:sz w:val="36"/>
          <w:szCs w:val="36"/>
        </w:rPr>
        <w:t>4.</w:t>
      </w:r>
      <w:r w:rsidR="001429E2" w:rsidRPr="00E25131">
        <w:rPr>
          <w:rFonts w:ascii="楷体_GB2312" w:eastAsia="楷体_GB2312" w:cs="FZKTK--GBK1-0" w:hint="eastAsia"/>
          <w:kern w:val="0"/>
          <w:sz w:val="36"/>
          <w:szCs w:val="36"/>
        </w:rPr>
        <w:t>突出抓好</w:t>
      </w:r>
      <w:r w:rsidR="00537731" w:rsidRPr="00E25131">
        <w:rPr>
          <w:rFonts w:ascii="楷体_GB2312" w:eastAsia="楷体_GB2312" w:cs="FZKTK--GBK1-0" w:hint="eastAsia"/>
          <w:kern w:val="0"/>
          <w:sz w:val="36"/>
          <w:szCs w:val="36"/>
        </w:rPr>
        <w:t>重点行业和</w:t>
      </w:r>
      <w:r w:rsidR="008A4BB7">
        <w:rPr>
          <w:rFonts w:ascii="楷体_GB2312" w:eastAsia="楷体_GB2312" w:cs="FZKTK--GBK1-0" w:hint="eastAsia"/>
          <w:kern w:val="0"/>
          <w:sz w:val="36"/>
          <w:szCs w:val="36"/>
        </w:rPr>
        <w:t>规模较大</w:t>
      </w:r>
      <w:r w:rsidR="001429E2" w:rsidRPr="008A4BB7">
        <w:rPr>
          <w:rFonts w:ascii="楷体_GB2312" w:eastAsia="楷体_GB2312" w:cs="FZKTK--GBK1-0" w:hint="eastAsia"/>
          <w:color w:val="000000" w:themeColor="text1"/>
          <w:kern w:val="0"/>
          <w:sz w:val="36"/>
          <w:szCs w:val="36"/>
        </w:rPr>
        <w:t>社会组织</w:t>
      </w:r>
      <w:r w:rsidR="001429E2" w:rsidRPr="00E25131">
        <w:rPr>
          <w:rFonts w:ascii="楷体_GB2312" w:eastAsia="楷体_GB2312" w:cs="E-B6" w:hint="eastAsia"/>
          <w:kern w:val="0"/>
          <w:sz w:val="36"/>
          <w:szCs w:val="36"/>
        </w:rPr>
        <w:t>。</w:t>
      </w:r>
      <w:r w:rsidR="00190792" w:rsidRPr="00190792">
        <w:rPr>
          <w:rFonts w:ascii="仿宋_GB2312" w:eastAsia="仿宋_GB2312" w:cs="E-BX" w:hint="eastAsia"/>
          <w:kern w:val="0"/>
          <w:sz w:val="36"/>
          <w:szCs w:val="36"/>
        </w:rPr>
        <w:t>市有关部门和各区要</w:t>
      </w:r>
      <w:r w:rsidR="00063D6C" w:rsidRPr="00190792">
        <w:rPr>
          <w:rFonts w:ascii="仿宋_GB2312" w:eastAsia="仿宋_GB2312" w:cs="E-BX" w:hint="eastAsia"/>
          <w:kern w:val="0"/>
          <w:sz w:val="36"/>
          <w:szCs w:val="36"/>
        </w:rPr>
        <w:t>落实《</w:t>
      </w:r>
      <w:r w:rsidR="00D13332" w:rsidRPr="00190792">
        <w:rPr>
          <w:rFonts w:ascii="仿宋_GB2312" w:eastAsia="仿宋_GB2312" w:cs="E-BX" w:hint="eastAsia"/>
          <w:kern w:val="0"/>
          <w:sz w:val="36"/>
          <w:szCs w:val="36"/>
        </w:rPr>
        <w:t>关于加强和改进社会组织党的建设的</w:t>
      </w:r>
      <w:r w:rsidR="00063D6C" w:rsidRPr="00190792">
        <w:rPr>
          <w:rFonts w:ascii="仿宋_GB2312" w:eastAsia="仿宋_GB2312" w:cs="E-BX" w:hint="eastAsia"/>
          <w:kern w:val="0"/>
          <w:sz w:val="36"/>
          <w:szCs w:val="36"/>
        </w:rPr>
        <w:t>实施意见》</w:t>
      </w:r>
      <w:r w:rsidR="00D13332" w:rsidRPr="00190792">
        <w:rPr>
          <w:rFonts w:ascii="仿宋_GB2312" w:eastAsia="仿宋_GB2312" w:cs="E-BX" w:hint="eastAsia"/>
          <w:kern w:val="0"/>
          <w:sz w:val="36"/>
          <w:szCs w:val="36"/>
        </w:rPr>
        <w:t>（京办发〔2016〕27号）</w:t>
      </w:r>
      <w:r w:rsidR="00063D6C" w:rsidRPr="00190792">
        <w:rPr>
          <w:rFonts w:ascii="仿宋_GB2312" w:eastAsia="仿宋_GB2312" w:cs="E-BX" w:hint="eastAsia"/>
          <w:kern w:val="0"/>
          <w:sz w:val="36"/>
          <w:szCs w:val="36"/>
        </w:rPr>
        <w:t>和《</w:t>
      </w:r>
      <w:r w:rsidR="00D13332" w:rsidRPr="00190792">
        <w:rPr>
          <w:rFonts w:ascii="仿宋_GB2312" w:eastAsia="仿宋_GB2312" w:cs="E-BX" w:hint="eastAsia"/>
          <w:kern w:val="0"/>
          <w:sz w:val="36"/>
          <w:szCs w:val="36"/>
        </w:rPr>
        <w:t>关于加强和改进社会组织党的建设的</w:t>
      </w:r>
      <w:r w:rsidR="00063D6C" w:rsidRPr="00190792">
        <w:rPr>
          <w:rFonts w:ascii="仿宋_GB2312" w:eastAsia="仿宋_GB2312" w:cs="E-BX" w:hint="eastAsia"/>
          <w:kern w:val="0"/>
          <w:sz w:val="36"/>
          <w:szCs w:val="36"/>
        </w:rPr>
        <w:t>三年行动计划》</w:t>
      </w:r>
      <w:r w:rsidR="00D13332" w:rsidRPr="00190792">
        <w:rPr>
          <w:rFonts w:ascii="仿宋_GB2312" w:eastAsia="仿宋_GB2312" w:cs="E-BX" w:hint="eastAsia"/>
          <w:kern w:val="0"/>
          <w:sz w:val="36"/>
          <w:szCs w:val="36"/>
        </w:rPr>
        <w:t>（京组通〔2016〕44号）</w:t>
      </w:r>
      <w:r w:rsidR="00063D6C" w:rsidRPr="00190792">
        <w:rPr>
          <w:rFonts w:ascii="仿宋_GB2312" w:eastAsia="仿宋_GB2312" w:cs="E-BX" w:hint="eastAsia"/>
          <w:kern w:val="0"/>
          <w:sz w:val="36"/>
          <w:szCs w:val="36"/>
        </w:rPr>
        <w:t>工作要求，</w:t>
      </w:r>
      <w:r w:rsidR="001429E2" w:rsidRPr="00190792">
        <w:rPr>
          <w:rFonts w:ascii="仿宋_GB2312" w:eastAsia="仿宋_GB2312" w:cs="E-BX" w:hint="eastAsia"/>
          <w:kern w:val="0"/>
          <w:sz w:val="36"/>
          <w:szCs w:val="36"/>
        </w:rPr>
        <w:t>扎实做好社会组织党建工作,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确保党的工作不留空白点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B85B90">
        <w:rPr>
          <w:rFonts w:ascii="仿宋_GB2312" w:eastAsia="仿宋_GB2312" w:cs="E-BX" w:hint="eastAsia"/>
          <w:kern w:val="0"/>
          <w:sz w:val="36"/>
          <w:szCs w:val="36"/>
        </w:rPr>
        <w:t>2016年年底前</w:t>
      </w:r>
      <w:r w:rsidR="00063D6C">
        <w:rPr>
          <w:rFonts w:ascii="仿宋_GB2312" w:eastAsia="仿宋_GB2312" w:cs="E-BX" w:hint="eastAsia"/>
          <w:kern w:val="0"/>
          <w:sz w:val="36"/>
          <w:szCs w:val="36"/>
        </w:rPr>
        <w:t>实现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党组织覆盖率</w:t>
      </w:r>
      <w:r w:rsidR="0098231F">
        <w:rPr>
          <w:rFonts w:ascii="仿宋_GB2312" w:eastAsia="仿宋_GB2312" w:cs="FZFSK--GBK1-0" w:hint="eastAsia"/>
          <w:kern w:val="0"/>
          <w:sz w:val="36"/>
          <w:szCs w:val="36"/>
        </w:rPr>
        <w:t>达到40%左右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E25131" w:rsidRPr="0098231F">
        <w:rPr>
          <w:rFonts w:ascii="仿宋_GB2312" w:eastAsia="仿宋_GB2312" w:cs="E-BX" w:hint="eastAsia"/>
          <w:kern w:val="0"/>
          <w:sz w:val="36"/>
          <w:szCs w:val="36"/>
        </w:rPr>
        <w:t>各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有关职能部门</w:t>
      </w:r>
      <w:r w:rsidR="00E25131" w:rsidRPr="0098231F">
        <w:rPr>
          <w:rFonts w:ascii="仿宋_GB2312" w:eastAsia="仿宋_GB2312" w:cs="FZFSK--GBK1-0" w:hint="eastAsia"/>
          <w:kern w:val="0"/>
          <w:sz w:val="36"/>
          <w:szCs w:val="36"/>
        </w:rPr>
        <w:t>要充分发挥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作用</w:t>
      </w:r>
      <w:r w:rsidR="001429E2" w:rsidRPr="0098231F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着重抓好</w:t>
      </w:r>
      <w:r w:rsidR="00063D6C" w:rsidRPr="0098231F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基金会、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民办学校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民办医院和律师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会计师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税务师事务所等社会组织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两个覆盖</w:t>
      </w:r>
      <w:r w:rsidR="00E25131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063D6C" w:rsidRPr="0098231F">
        <w:rPr>
          <w:rFonts w:ascii="仿宋_GB2312" w:eastAsia="仿宋_GB2312" w:cs="E-BX" w:hint="eastAsia"/>
          <w:color w:val="000000" w:themeColor="text1"/>
          <w:kern w:val="0"/>
          <w:sz w:val="36"/>
          <w:szCs w:val="36"/>
        </w:rPr>
        <w:t>市区两级民政部门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要落实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三同步</w:t>
      </w:r>
      <w:r w:rsidR="00E25131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要求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在社会组织登记时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同步采集从业人员信息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;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年检时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同步检查党建工作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;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评估时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同步将党建工作纳入重要指标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指导推动社会组织党组织组建工作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1429E2" w:rsidRPr="0033109E" w:rsidRDefault="0033109E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E25131">
        <w:rPr>
          <w:rFonts w:ascii="楷体_GB2312" w:eastAsia="楷体_GB2312" w:cs="E-BZ" w:hint="eastAsia"/>
          <w:kern w:val="0"/>
          <w:sz w:val="36"/>
          <w:szCs w:val="36"/>
        </w:rPr>
        <w:lastRenderedPageBreak/>
        <w:t>5.</w:t>
      </w:r>
      <w:r w:rsidR="001429E2" w:rsidRPr="00E25131">
        <w:rPr>
          <w:rFonts w:ascii="楷体_GB2312" w:eastAsia="楷体_GB2312" w:cs="FZKTK--GBK1-0" w:hint="eastAsia"/>
          <w:kern w:val="0"/>
          <w:sz w:val="36"/>
          <w:szCs w:val="36"/>
        </w:rPr>
        <w:t>注重抓难点抓兜底</w:t>
      </w:r>
      <w:r w:rsidR="001429E2" w:rsidRPr="00E25131">
        <w:rPr>
          <w:rFonts w:ascii="楷体_GB2312" w:eastAsia="楷体_GB2312" w:cs="E-B6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对规模较大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具备组建条件而没有建立党组织的外商投资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互联网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文化创意等企业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以及行业协会商会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学会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基金会等社会组织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组织部</w:t>
      </w:r>
      <w:r w:rsidR="001429E2" w:rsidRPr="0098231F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783AEF" w:rsidRPr="0098231F">
        <w:rPr>
          <w:rFonts w:ascii="仿宋_GB2312" w:eastAsia="仿宋_GB2312" w:cs="FZFSK--GBK1-0" w:hint="eastAsia"/>
          <w:kern w:val="0"/>
          <w:sz w:val="36"/>
          <w:szCs w:val="36"/>
        </w:rPr>
        <w:t>社会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工委</w:t>
      </w:r>
      <w:r w:rsidR="00783AEF" w:rsidRPr="0098231F">
        <w:rPr>
          <w:rFonts w:ascii="仿宋_GB2312" w:eastAsia="仿宋_GB2312" w:cs="FZFSK--GBK1-0" w:hint="eastAsia"/>
          <w:kern w:val="0"/>
          <w:sz w:val="36"/>
          <w:szCs w:val="36"/>
        </w:rPr>
        <w:t>、民政局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负责同志要直接抓</w:t>
      </w:r>
      <w:r w:rsidR="001429E2" w:rsidRPr="0098231F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选派得力干部具体抓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加强联系指导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有针对性地帮助做好发展党员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组建党组织等工作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对大量分散的小微企业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个体工商户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城乡社区社会组织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783AEF" w:rsidRPr="0098231F">
        <w:rPr>
          <w:rFonts w:ascii="仿宋_GB2312" w:eastAsia="仿宋_GB2312" w:cs="E-BX" w:hint="eastAsia"/>
          <w:kern w:val="0"/>
          <w:sz w:val="36"/>
          <w:szCs w:val="36"/>
        </w:rPr>
        <w:t>要发挥工商部门抓“小个专”党建工作的职能，</w:t>
      </w:r>
      <w:r w:rsidR="001429E2" w:rsidRPr="00783AEF">
        <w:rPr>
          <w:rFonts w:ascii="仿宋_GB2312" w:eastAsia="仿宋_GB2312" w:cs="FZFSK--GBK1-0" w:hint="eastAsia"/>
          <w:kern w:val="0"/>
          <w:sz w:val="36"/>
          <w:szCs w:val="36"/>
        </w:rPr>
        <w:t>所在街道社区和乡镇村党组织要担负起兜底管理责任</w:t>
      </w:r>
      <w:r w:rsidR="001429E2" w:rsidRPr="00783AEF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可通过建立楼宇党组织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市场党组织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街区党组织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行业党组织</w:t>
      </w:r>
      <w:r w:rsidR="00063D6C" w:rsidRPr="00C106B0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以及“功能型”党组织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等办法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把分散的党员纳入党组织管理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;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注意发挥好区域性党群活动服务中心辐射作用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做好宣传党的理论和路线方针政策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服务党组织和党员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服务企业和职工群众等工作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1429E2" w:rsidRPr="0033109E" w:rsidRDefault="0033109E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783AEF">
        <w:rPr>
          <w:rFonts w:ascii="楷体_GB2312" w:eastAsia="楷体_GB2312" w:cs="E-BZ" w:hint="eastAsia"/>
          <w:kern w:val="0"/>
          <w:sz w:val="36"/>
          <w:szCs w:val="36"/>
        </w:rPr>
        <w:t>6.</w:t>
      </w:r>
      <w:r w:rsidR="001429E2" w:rsidRPr="00783AEF">
        <w:rPr>
          <w:rFonts w:ascii="楷体_GB2312" w:eastAsia="楷体_GB2312" w:cs="FZKTK--GBK1-0" w:hint="eastAsia"/>
          <w:kern w:val="0"/>
          <w:sz w:val="36"/>
          <w:szCs w:val="36"/>
        </w:rPr>
        <w:t>优化党组织设置提升覆盖质量</w:t>
      </w:r>
      <w:r w:rsidR="001429E2" w:rsidRPr="00783AEF">
        <w:rPr>
          <w:rFonts w:ascii="楷体_GB2312" w:eastAsia="楷体_GB2312" w:cs="E-B6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对新组建的党组织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明确党建工作指导员联系指导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确保党组织活动能开展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作用能发挥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对联合党组织覆盖单位过多的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要按照便于党组织开展活动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有利于党员发挥作用的原则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优化党组织设置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具备单独组建党组织条件的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要单独组建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;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不具备单独组建条件的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要从实际出发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合理确定联合组建单位数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做到活动经常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保障到位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lastRenderedPageBreak/>
        <w:t>已建立的党组织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要严格落实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三</w:t>
      </w:r>
      <w:r w:rsidR="001429E2" w:rsidRPr="0033109E">
        <w:rPr>
          <w:rFonts w:ascii="仿宋_GB2312" w:eastAsia="仿宋_GB2312" w:cs="FZXBSK--GBK1-0" w:hint="eastAsia"/>
          <w:kern w:val="0"/>
          <w:sz w:val="36"/>
          <w:szCs w:val="36"/>
        </w:rPr>
        <w:t>会一课</w:t>
      </w:r>
      <w:r w:rsidRPr="003310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等基本制度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紧紧围绕促进生产经营发展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凝聚服务群众开展活动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发挥战斗堡垒作用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1429E2" w:rsidRPr="00073863" w:rsidRDefault="001429E2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黑体" w:eastAsia="黑体" w:hAnsi="黑体" w:cs="FZHTK--GBK1-0"/>
          <w:color w:val="000000" w:themeColor="text1"/>
          <w:kern w:val="0"/>
          <w:sz w:val="36"/>
          <w:szCs w:val="36"/>
        </w:rPr>
      </w:pPr>
      <w:r w:rsidRPr="00073863">
        <w:rPr>
          <w:rFonts w:ascii="黑体" w:eastAsia="黑体" w:hAnsi="黑体" w:cs="FZHTK--GBK1-0" w:hint="eastAsia"/>
          <w:color w:val="000000" w:themeColor="text1"/>
          <w:kern w:val="0"/>
          <w:sz w:val="36"/>
          <w:szCs w:val="36"/>
        </w:rPr>
        <w:t>三、加强组织领导</w:t>
      </w:r>
    </w:p>
    <w:p w:rsidR="001429E2" w:rsidRPr="0033109E" w:rsidRDefault="009E621A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98231F">
        <w:rPr>
          <w:rFonts w:ascii="仿宋_GB2312" w:eastAsia="仿宋_GB2312" w:cs="FZFSK--GBK1-0" w:hint="eastAsia"/>
          <w:kern w:val="0"/>
          <w:sz w:val="36"/>
          <w:szCs w:val="36"/>
        </w:rPr>
        <w:t>各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区各有关部门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党组织要高度重视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把集中推进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两个覆盖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专项工作作为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两学一做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学习教育的重要任务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与贯彻全国园区非公有制企业党建工作座谈会</w:t>
      </w:r>
      <w:r w:rsidRPr="0098231F">
        <w:rPr>
          <w:rFonts w:ascii="仿宋_GB2312" w:eastAsia="仿宋_GB2312" w:cs="FZFSK--GBK1-0" w:hint="eastAsia"/>
          <w:kern w:val="0"/>
          <w:sz w:val="36"/>
          <w:szCs w:val="36"/>
        </w:rPr>
        <w:t>和</w:t>
      </w:r>
      <w:r w:rsidR="000A3114" w:rsidRPr="0098231F">
        <w:rPr>
          <w:rFonts w:ascii="仿宋_GB2312" w:eastAsia="仿宋_GB2312" w:cs="FZFSK--GBK1-0" w:hint="eastAsia"/>
          <w:kern w:val="0"/>
          <w:sz w:val="36"/>
          <w:szCs w:val="36"/>
        </w:rPr>
        <w:t>全国、</w:t>
      </w:r>
      <w:r w:rsidRPr="0098231F">
        <w:rPr>
          <w:rFonts w:ascii="仿宋_GB2312" w:eastAsia="仿宋_GB2312" w:cs="FZFSK--GBK1-0" w:hint="eastAsia"/>
          <w:kern w:val="0"/>
          <w:sz w:val="36"/>
          <w:szCs w:val="36"/>
        </w:rPr>
        <w:t>全市社会组织党建工作座谈会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精神结合起来</w:t>
      </w:r>
      <w:r w:rsidR="001429E2" w:rsidRPr="0098231F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与推进基层党建其他重点任务落实结合起来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摆上重要议事日程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专题研究部署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加强指导推动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并将这项工作列入今年基层党建述职评议考核重要内容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要按照中央要求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配强</w:t>
      </w:r>
      <w:r>
        <w:rPr>
          <w:rFonts w:ascii="仿宋_GB2312" w:eastAsia="仿宋_GB2312" w:cs="FZFSK--GBK1-0" w:hint="eastAsia"/>
          <w:kern w:val="0"/>
          <w:sz w:val="36"/>
          <w:szCs w:val="36"/>
        </w:rPr>
        <w:t>非公有制企业和社会组织党建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工作力量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确保有人抓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有人管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各</w:t>
      </w:r>
      <w:r w:rsidR="005B6DF4" w:rsidRPr="0098231F">
        <w:rPr>
          <w:rFonts w:ascii="仿宋_GB2312" w:eastAsia="仿宋_GB2312" w:cs="FZFSK--GBK1-0" w:hint="eastAsia"/>
          <w:kern w:val="0"/>
          <w:sz w:val="36"/>
          <w:szCs w:val="36"/>
        </w:rPr>
        <w:t>区委组织部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要加强统筹协调和工作落实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在全面排查摸底的基础上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研究提出推进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两个覆盖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的具体目标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制定实施方案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做到可操作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可落实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可检查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要层层分解任务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定期调度督促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跟踪验收销号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精准推动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两个覆盖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专项工作各项任务落地见效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Pr="005C4932">
        <w:rPr>
          <w:rFonts w:ascii="仿宋_GB2312" w:eastAsia="仿宋_GB2312" w:cs="FZFSK--GBK1-0" w:hint="eastAsia"/>
          <w:kern w:val="0"/>
          <w:sz w:val="36"/>
          <w:szCs w:val="36"/>
        </w:rPr>
        <w:t>社会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工委要积极协调统战</w:t>
      </w:r>
      <w:r w:rsidR="0039600F" w:rsidRPr="005C4932">
        <w:rPr>
          <w:rFonts w:ascii="仿宋_GB2312" w:eastAsia="仿宋_GB2312" w:cs="FZFSK--GBK1-0" w:hint="eastAsia"/>
          <w:kern w:val="0"/>
          <w:sz w:val="36"/>
          <w:szCs w:val="36"/>
        </w:rPr>
        <w:t>、民政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工商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司法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财政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税务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教育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卫生计生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商务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科技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、</w:t>
      </w:r>
      <w:r w:rsidR="001429E2" w:rsidRPr="005C4932">
        <w:rPr>
          <w:rFonts w:ascii="仿宋_GB2312" w:eastAsia="仿宋_GB2312" w:cs="FZFSK--GBK1-0" w:hint="eastAsia"/>
          <w:kern w:val="0"/>
          <w:sz w:val="36"/>
          <w:szCs w:val="36"/>
        </w:rPr>
        <w:t>工商联等结合职能做好有关工作</w:t>
      </w:r>
      <w:r w:rsidR="001429E2" w:rsidRPr="005C4932">
        <w:rPr>
          <w:rFonts w:ascii="仿宋_GB2312" w:eastAsia="仿宋_GB2312" w:cs="E-BX" w:hint="eastAsia"/>
          <w:kern w:val="0"/>
          <w:sz w:val="36"/>
          <w:szCs w:val="36"/>
        </w:rPr>
        <w:t>。</w:t>
      </w:r>
      <w:r w:rsidRPr="0098231F">
        <w:rPr>
          <w:rFonts w:ascii="仿宋_GB2312" w:eastAsia="仿宋_GB2312" w:cs="FZFSK--GBK1-0" w:hint="eastAsia"/>
          <w:kern w:val="0"/>
          <w:sz w:val="36"/>
          <w:szCs w:val="36"/>
        </w:rPr>
        <w:t>市委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组织部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将结合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两学一做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学习教育</w:t>
      </w:r>
      <w:r w:rsidR="00FE0EB0">
        <w:rPr>
          <w:rFonts w:ascii="仿宋_GB2312" w:eastAsia="仿宋_GB2312" w:cs="FZFSK--GBK1-0" w:hint="eastAsia"/>
          <w:kern w:val="0"/>
          <w:sz w:val="36"/>
          <w:szCs w:val="36"/>
        </w:rPr>
        <w:t>，</w:t>
      </w:r>
      <w:r w:rsidR="00D90224" w:rsidRPr="0098231F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t>通过定期通报、</w:t>
      </w:r>
      <w:r w:rsidR="00D90224" w:rsidRPr="0098231F">
        <w:rPr>
          <w:rFonts w:ascii="仿宋_GB2312" w:eastAsia="仿宋_GB2312" w:cs="FZFSK--GBK1-0" w:hint="eastAsia"/>
          <w:color w:val="000000" w:themeColor="text1"/>
          <w:kern w:val="0"/>
          <w:sz w:val="36"/>
          <w:szCs w:val="36"/>
        </w:rPr>
        <w:lastRenderedPageBreak/>
        <w:t>实地调研等方式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加强督促推动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,</w:t>
      </w:r>
      <w:r w:rsidR="001429E2" w:rsidRPr="0033109E">
        <w:rPr>
          <w:rFonts w:ascii="仿宋_GB2312" w:eastAsia="仿宋_GB2312" w:cs="FZFSK--GBK1-0" w:hint="eastAsia"/>
          <w:kern w:val="0"/>
          <w:sz w:val="36"/>
          <w:szCs w:val="36"/>
        </w:rPr>
        <w:t>年底进行检查</w:t>
      </w:r>
      <w:r w:rsidR="001429E2" w:rsidRPr="0033109E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1429E2" w:rsidRDefault="009E621A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 w:rsidRPr="0098231F">
        <w:rPr>
          <w:rFonts w:ascii="仿宋_GB2312" w:eastAsia="仿宋_GB2312" w:cs="FZFSK--GBK1-0" w:hint="eastAsia"/>
          <w:kern w:val="0"/>
          <w:sz w:val="36"/>
          <w:szCs w:val="36"/>
        </w:rPr>
        <w:t>各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区各有关部门</w:t>
      </w:r>
      <w:r w:rsidR="0046092C" w:rsidRPr="0098231F">
        <w:rPr>
          <w:rFonts w:ascii="仿宋_GB2312" w:eastAsia="仿宋_GB2312" w:cs="FZFSK--GBK1-0" w:hint="eastAsia"/>
          <w:kern w:val="0"/>
          <w:sz w:val="36"/>
          <w:szCs w:val="36"/>
        </w:rPr>
        <w:t>请于9月</w:t>
      </w:r>
      <w:r w:rsidR="00063D6C" w:rsidRPr="0098231F">
        <w:rPr>
          <w:rFonts w:ascii="仿宋_GB2312" w:eastAsia="仿宋_GB2312" w:cs="FZFSK--GBK1-0" w:hint="eastAsia"/>
          <w:kern w:val="0"/>
          <w:sz w:val="36"/>
          <w:szCs w:val="36"/>
        </w:rPr>
        <w:t>30日</w:t>
      </w:r>
      <w:r w:rsidR="0046092C" w:rsidRPr="0098231F">
        <w:rPr>
          <w:rFonts w:ascii="仿宋_GB2312" w:eastAsia="仿宋_GB2312" w:cs="FZFSK--GBK1-0" w:hint="eastAsia"/>
          <w:kern w:val="0"/>
          <w:sz w:val="36"/>
          <w:szCs w:val="36"/>
        </w:rPr>
        <w:t>前将</w:t>
      </w:r>
      <w:r w:rsidR="00B85B90">
        <w:rPr>
          <w:rFonts w:ascii="仿宋_GB2312" w:eastAsia="仿宋_GB2312" w:cs="FZFSK--GBK1-0" w:hint="eastAsia"/>
          <w:kern w:val="0"/>
          <w:sz w:val="36"/>
          <w:szCs w:val="36"/>
        </w:rPr>
        <w:t>工作情况统计表、工作情况汇总表</w:t>
      </w:r>
      <w:r w:rsidR="0046092C" w:rsidRPr="0098231F">
        <w:rPr>
          <w:rFonts w:ascii="仿宋_GB2312" w:eastAsia="仿宋_GB2312" w:cs="FZFSK--GBK1-0" w:hint="eastAsia"/>
          <w:kern w:val="0"/>
          <w:sz w:val="36"/>
          <w:szCs w:val="36"/>
        </w:rPr>
        <w:t>和推进工作方案</w:t>
      </w:r>
      <w:r w:rsidR="004E7CB2">
        <w:rPr>
          <w:rFonts w:ascii="仿宋_GB2312" w:eastAsia="仿宋_GB2312" w:cs="FZFSK--GBK1-0" w:hint="eastAsia"/>
          <w:kern w:val="0"/>
          <w:sz w:val="36"/>
          <w:szCs w:val="36"/>
        </w:rPr>
        <w:t>电子版</w:t>
      </w:r>
      <w:r w:rsidR="0046092C" w:rsidRPr="0098231F">
        <w:rPr>
          <w:rFonts w:ascii="仿宋_GB2312" w:eastAsia="仿宋_GB2312" w:cs="FZFSK--GBK1-0" w:hint="eastAsia"/>
          <w:kern w:val="0"/>
          <w:sz w:val="36"/>
          <w:szCs w:val="36"/>
        </w:rPr>
        <w:t>报送市委</w:t>
      </w:r>
      <w:r w:rsidR="00B85B90">
        <w:rPr>
          <w:rFonts w:ascii="仿宋_GB2312" w:eastAsia="仿宋_GB2312" w:cs="FZFSK--GBK1-0" w:hint="eastAsia"/>
          <w:kern w:val="0"/>
          <w:sz w:val="36"/>
          <w:szCs w:val="36"/>
        </w:rPr>
        <w:t>社会工委</w:t>
      </w:r>
      <w:r w:rsidR="00CF4819" w:rsidRPr="0098231F">
        <w:rPr>
          <w:rFonts w:ascii="仿宋_GB2312" w:eastAsia="仿宋_GB2312" w:cs="FZFSK--GBK1-0" w:hint="eastAsia"/>
          <w:kern w:val="0"/>
          <w:sz w:val="36"/>
          <w:szCs w:val="36"/>
        </w:rPr>
        <w:t>，</w:t>
      </w:r>
      <w:r w:rsidR="00063D6C" w:rsidRPr="0098231F">
        <w:rPr>
          <w:rFonts w:ascii="仿宋_GB2312" w:eastAsia="仿宋_GB2312" w:cs="FZFSK--GBK1-0" w:hint="eastAsia"/>
          <w:kern w:val="0"/>
          <w:sz w:val="36"/>
          <w:szCs w:val="36"/>
        </w:rPr>
        <w:t>2017年1月</w:t>
      </w:r>
      <w:r w:rsidR="00CF4819" w:rsidRPr="0098231F">
        <w:rPr>
          <w:rFonts w:ascii="仿宋_GB2312" w:eastAsia="仿宋_GB2312" w:cs="FZFSK--GBK1-0" w:hint="eastAsia"/>
          <w:kern w:val="0"/>
          <w:sz w:val="36"/>
          <w:szCs w:val="36"/>
        </w:rPr>
        <w:t>10日前</w:t>
      </w:r>
      <w:r w:rsidR="0046092C" w:rsidRPr="0098231F">
        <w:rPr>
          <w:rFonts w:ascii="仿宋_GB2312" w:eastAsia="仿宋_GB2312" w:cs="FZFSK--GBK1-0" w:hint="eastAsia"/>
          <w:kern w:val="0"/>
          <w:sz w:val="36"/>
          <w:szCs w:val="36"/>
        </w:rPr>
        <w:t>将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开展集中推进</w:t>
      </w:r>
      <w:r w:rsidR="001429E2" w:rsidRPr="0098231F">
        <w:rPr>
          <w:rFonts w:ascii="仿宋_GB2312" w:eastAsia="仿宋_GB2312" w:cs="E-BX" w:hint="eastAsia"/>
          <w:kern w:val="0"/>
          <w:sz w:val="36"/>
          <w:szCs w:val="36"/>
        </w:rPr>
        <w:t>“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两个覆盖</w:t>
      </w:r>
      <w:r w:rsidR="0033109E" w:rsidRPr="0098231F">
        <w:rPr>
          <w:rFonts w:ascii="仿宋_GB2312" w:eastAsia="仿宋_GB2312" w:cs="E-BX" w:hint="eastAsia"/>
          <w:kern w:val="0"/>
          <w:sz w:val="36"/>
          <w:szCs w:val="36"/>
        </w:rPr>
        <w:t>”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专项工作情况报送</w:t>
      </w:r>
      <w:r w:rsidRPr="0098231F">
        <w:rPr>
          <w:rFonts w:ascii="仿宋_GB2312" w:eastAsia="仿宋_GB2312" w:cs="FZFSK--GBK1-0" w:hint="eastAsia"/>
          <w:kern w:val="0"/>
          <w:sz w:val="36"/>
          <w:szCs w:val="36"/>
        </w:rPr>
        <w:t>市委</w:t>
      </w:r>
      <w:r w:rsidR="001429E2" w:rsidRPr="0098231F">
        <w:rPr>
          <w:rFonts w:ascii="仿宋_GB2312" w:eastAsia="仿宋_GB2312" w:cs="FZFSK--GBK1-0" w:hint="eastAsia"/>
          <w:kern w:val="0"/>
          <w:sz w:val="36"/>
          <w:szCs w:val="36"/>
        </w:rPr>
        <w:t>组织部</w:t>
      </w:r>
      <w:r w:rsidR="001429E2" w:rsidRPr="0098231F">
        <w:rPr>
          <w:rFonts w:ascii="仿宋_GB2312" w:eastAsia="仿宋_GB2312" w:cs="E-BX" w:hint="eastAsia"/>
          <w:kern w:val="0"/>
          <w:sz w:val="36"/>
          <w:szCs w:val="36"/>
        </w:rPr>
        <w:t>。</w:t>
      </w:r>
    </w:p>
    <w:p w:rsidR="00B85B90" w:rsidRDefault="00E46987" w:rsidP="005C1EA6">
      <w:pPr>
        <w:autoSpaceDE w:val="0"/>
        <w:autoSpaceDN w:val="0"/>
        <w:adjustRightInd w:val="0"/>
        <w:spacing w:line="640" w:lineRule="exact"/>
        <w:ind w:firstLineChars="200" w:firstLine="720"/>
        <w:rPr>
          <w:rFonts w:ascii="仿宋_GB2312" w:eastAsia="仿宋_GB2312" w:cs="E-BX"/>
          <w:kern w:val="0"/>
          <w:sz w:val="36"/>
          <w:szCs w:val="36"/>
        </w:rPr>
      </w:pPr>
      <w:r>
        <w:rPr>
          <w:rFonts w:ascii="仿宋_GB2312" w:eastAsia="仿宋_GB2312" w:cs="E-BX" w:hint="eastAsia"/>
          <w:kern w:val="0"/>
          <w:sz w:val="36"/>
          <w:szCs w:val="36"/>
        </w:rPr>
        <w:t>联系人：谢振伟  63087611</w:t>
      </w:r>
    </w:p>
    <w:p w:rsidR="00C9368D" w:rsidRPr="0098231F" w:rsidRDefault="00C9368D" w:rsidP="00C9368D">
      <w:pPr>
        <w:autoSpaceDE w:val="0"/>
        <w:autoSpaceDN w:val="0"/>
        <w:adjustRightInd w:val="0"/>
        <w:spacing w:line="640" w:lineRule="exact"/>
        <w:ind w:firstLineChars="600" w:firstLine="2160"/>
        <w:rPr>
          <w:rFonts w:ascii="仿宋_GB2312" w:eastAsia="仿宋_GB2312" w:cs="E-BX"/>
          <w:kern w:val="0"/>
          <w:sz w:val="36"/>
          <w:szCs w:val="36"/>
        </w:rPr>
      </w:pPr>
      <w:r>
        <w:rPr>
          <w:rFonts w:ascii="仿宋_GB2312" w:eastAsia="仿宋_GB2312" w:cs="E-BX" w:hint="eastAsia"/>
          <w:kern w:val="0"/>
          <w:sz w:val="36"/>
          <w:szCs w:val="36"/>
        </w:rPr>
        <w:t>蒋文林  63087613</w:t>
      </w:r>
    </w:p>
    <w:p w:rsidR="001429E2" w:rsidRDefault="001429E2" w:rsidP="005C1EA6">
      <w:pPr>
        <w:autoSpaceDE w:val="0"/>
        <w:autoSpaceDN w:val="0"/>
        <w:adjustRightInd w:val="0"/>
        <w:spacing w:line="640" w:lineRule="exact"/>
        <w:jc w:val="left"/>
        <w:rPr>
          <w:rFonts w:ascii="仿宋_GB2312" w:eastAsia="仿宋_GB2312" w:cs="E-BX"/>
          <w:kern w:val="0"/>
          <w:sz w:val="36"/>
          <w:szCs w:val="36"/>
        </w:rPr>
      </w:pPr>
    </w:p>
    <w:p w:rsidR="0046092C" w:rsidRDefault="0046092C" w:rsidP="005C1EA6">
      <w:pPr>
        <w:autoSpaceDE w:val="0"/>
        <w:autoSpaceDN w:val="0"/>
        <w:adjustRightInd w:val="0"/>
        <w:spacing w:line="640" w:lineRule="exact"/>
        <w:ind w:firstLineChars="200" w:firstLine="720"/>
        <w:jc w:val="left"/>
        <w:rPr>
          <w:rFonts w:ascii="仿宋_GB2312" w:eastAsia="仿宋_GB2312" w:cs="E-BX"/>
          <w:kern w:val="0"/>
          <w:sz w:val="36"/>
          <w:szCs w:val="36"/>
        </w:rPr>
      </w:pPr>
      <w:r>
        <w:rPr>
          <w:rFonts w:ascii="仿宋_GB2312" w:eastAsia="仿宋_GB2312" w:cs="E-BX" w:hint="eastAsia"/>
          <w:kern w:val="0"/>
          <w:sz w:val="36"/>
          <w:szCs w:val="36"/>
        </w:rPr>
        <w:t>附</w:t>
      </w:r>
      <w:r w:rsidR="005100E4">
        <w:rPr>
          <w:rFonts w:ascii="仿宋_GB2312" w:eastAsia="仿宋_GB2312" w:cs="E-BX" w:hint="eastAsia"/>
          <w:kern w:val="0"/>
          <w:sz w:val="36"/>
          <w:szCs w:val="36"/>
        </w:rPr>
        <w:t>件</w:t>
      </w:r>
      <w:r>
        <w:rPr>
          <w:rFonts w:ascii="仿宋_GB2312" w:eastAsia="仿宋_GB2312" w:cs="E-BX" w:hint="eastAsia"/>
          <w:kern w:val="0"/>
          <w:sz w:val="36"/>
          <w:szCs w:val="36"/>
        </w:rPr>
        <w:t>：1.</w:t>
      </w:r>
      <w:r w:rsidR="004566E6">
        <w:rPr>
          <w:rFonts w:ascii="仿宋_GB2312" w:eastAsia="仿宋_GB2312" w:cs="E-BX" w:hint="eastAsia"/>
          <w:kern w:val="0"/>
          <w:sz w:val="36"/>
          <w:szCs w:val="36"/>
        </w:rPr>
        <w:t>非公有制</w:t>
      </w:r>
      <w:r>
        <w:rPr>
          <w:rFonts w:ascii="仿宋_GB2312" w:eastAsia="仿宋_GB2312" w:cs="E-BX" w:hint="eastAsia"/>
          <w:kern w:val="0"/>
          <w:sz w:val="36"/>
          <w:szCs w:val="36"/>
        </w:rPr>
        <w:t>企业</w:t>
      </w:r>
      <w:r w:rsidR="00723F91">
        <w:rPr>
          <w:rFonts w:ascii="仿宋_GB2312" w:eastAsia="仿宋_GB2312" w:cs="E-BX" w:hint="eastAsia"/>
          <w:kern w:val="0"/>
          <w:sz w:val="36"/>
          <w:szCs w:val="36"/>
        </w:rPr>
        <w:t>及其</w:t>
      </w:r>
      <w:r>
        <w:rPr>
          <w:rFonts w:ascii="仿宋_GB2312" w:eastAsia="仿宋_GB2312" w:cs="E-BX" w:hint="eastAsia"/>
          <w:kern w:val="0"/>
          <w:sz w:val="36"/>
          <w:szCs w:val="36"/>
        </w:rPr>
        <w:t>党建工作情况统计表</w:t>
      </w:r>
    </w:p>
    <w:p w:rsidR="00F93C05" w:rsidRDefault="005100E4" w:rsidP="005C1EA6">
      <w:pPr>
        <w:autoSpaceDE w:val="0"/>
        <w:autoSpaceDN w:val="0"/>
        <w:adjustRightInd w:val="0"/>
        <w:spacing w:line="640" w:lineRule="exact"/>
        <w:ind w:firstLineChars="200" w:firstLine="720"/>
        <w:jc w:val="left"/>
        <w:rPr>
          <w:rFonts w:ascii="仿宋_GB2312" w:eastAsia="仿宋_GB2312" w:cs="E-BX"/>
          <w:kern w:val="0"/>
          <w:sz w:val="36"/>
          <w:szCs w:val="36"/>
        </w:rPr>
      </w:pPr>
      <w:r>
        <w:rPr>
          <w:rFonts w:ascii="仿宋_GB2312" w:eastAsia="仿宋_GB2312" w:cs="E-BX" w:hint="eastAsia"/>
          <w:kern w:val="0"/>
          <w:sz w:val="36"/>
          <w:szCs w:val="36"/>
        </w:rPr>
        <w:t xml:space="preserve">      </w:t>
      </w:r>
      <w:r w:rsidR="00F93C05">
        <w:rPr>
          <w:rFonts w:ascii="仿宋_GB2312" w:eastAsia="仿宋_GB2312" w:cs="E-BX" w:hint="eastAsia"/>
          <w:kern w:val="0"/>
          <w:sz w:val="36"/>
          <w:szCs w:val="36"/>
        </w:rPr>
        <w:t>2.非公有制企业</w:t>
      </w:r>
      <w:r w:rsidR="00723F91">
        <w:rPr>
          <w:rFonts w:ascii="仿宋_GB2312" w:eastAsia="仿宋_GB2312" w:cs="E-BX" w:hint="eastAsia"/>
          <w:kern w:val="0"/>
          <w:sz w:val="36"/>
          <w:szCs w:val="36"/>
        </w:rPr>
        <w:t>及其</w:t>
      </w:r>
      <w:r w:rsidR="00F93C05">
        <w:rPr>
          <w:rFonts w:ascii="仿宋_GB2312" w:eastAsia="仿宋_GB2312" w:cs="E-BX" w:hint="eastAsia"/>
          <w:kern w:val="0"/>
          <w:sz w:val="36"/>
          <w:szCs w:val="36"/>
        </w:rPr>
        <w:t>党建工作情况汇总表</w:t>
      </w:r>
    </w:p>
    <w:p w:rsidR="0046092C" w:rsidRDefault="005100E4" w:rsidP="005C1EA6">
      <w:pPr>
        <w:autoSpaceDE w:val="0"/>
        <w:autoSpaceDN w:val="0"/>
        <w:adjustRightInd w:val="0"/>
        <w:spacing w:line="640" w:lineRule="exact"/>
        <w:ind w:firstLineChars="200" w:firstLine="720"/>
        <w:jc w:val="left"/>
        <w:rPr>
          <w:rFonts w:ascii="仿宋_GB2312" w:eastAsia="仿宋_GB2312" w:cs="E-BX"/>
          <w:kern w:val="0"/>
          <w:sz w:val="36"/>
          <w:szCs w:val="36"/>
        </w:rPr>
      </w:pPr>
      <w:r>
        <w:rPr>
          <w:rFonts w:ascii="仿宋_GB2312" w:eastAsia="仿宋_GB2312" w:cs="E-BX" w:hint="eastAsia"/>
          <w:kern w:val="0"/>
          <w:sz w:val="36"/>
          <w:szCs w:val="36"/>
        </w:rPr>
        <w:t xml:space="preserve">      </w:t>
      </w:r>
      <w:r w:rsidR="00F93C05">
        <w:rPr>
          <w:rFonts w:ascii="仿宋_GB2312" w:eastAsia="仿宋_GB2312" w:cs="E-BX" w:hint="eastAsia"/>
          <w:kern w:val="0"/>
          <w:sz w:val="36"/>
          <w:szCs w:val="36"/>
        </w:rPr>
        <w:t>3</w:t>
      </w:r>
      <w:r w:rsidR="0046092C">
        <w:rPr>
          <w:rFonts w:ascii="仿宋_GB2312" w:eastAsia="仿宋_GB2312" w:cs="E-BX" w:hint="eastAsia"/>
          <w:kern w:val="0"/>
          <w:sz w:val="36"/>
          <w:szCs w:val="36"/>
        </w:rPr>
        <w:t>.社会组织</w:t>
      </w:r>
      <w:r w:rsidR="00723F91">
        <w:rPr>
          <w:rFonts w:ascii="仿宋_GB2312" w:eastAsia="仿宋_GB2312" w:cs="E-BX" w:hint="eastAsia"/>
          <w:kern w:val="0"/>
          <w:sz w:val="36"/>
          <w:szCs w:val="36"/>
        </w:rPr>
        <w:t>及其</w:t>
      </w:r>
      <w:r w:rsidR="0046092C">
        <w:rPr>
          <w:rFonts w:ascii="仿宋_GB2312" w:eastAsia="仿宋_GB2312" w:cs="E-BX" w:hint="eastAsia"/>
          <w:kern w:val="0"/>
          <w:sz w:val="36"/>
          <w:szCs w:val="36"/>
        </w:rPr>
        <w:t>党建工作情况统计表</w:t>
      </w:r>
    </w:p>
    <w:p w:rsidR="0046092C" w:rsidRPr="0046092C" w:rsidRDefault="005100E4" w:rsidP="005C1EA6">
      <w:pPr>
        <w:autoSpaceDE w:val="0"/>
        <w:autoSpaceDN w:val="0"/>
        <w:adjustRightInd w:val="0"/>
        <w:spacing w:line="640" w:lineRule="exact"/>
        <w:ind w:firstLineChars="200" w:firstLine="720"/>
        <w:jc w:val="left"/>
        <w:rPr>
          <w:rFonts w:ascii="仿宋_GB2312" w:eastAsia="仿宋_GB2312" w:cs="E-BX"/>
          <w:kern w:val="0"/>
          <w:sz w:val="36"/>
          <w:szCs w:val="36"/>
        </w:rPr>
      </w:pPr>
      <w:r>
        <w:rPr>
          <w:rFonts w:ascii="仿宋_GB2312" w:eastAsia="仿宋_GB2312" w:cs="E-BX" w:hint="eastAsia"/>
          <w:kern w:val="0"/>
          <w:sz w:val="36"/>
          <w:szCs w:val="36"/>
        </w:rPr>
        <w:t xml:space="preserve">      </w:t>
      </w:r>
      <w:r w:rsidR="0046092C">
        <w:rPr>
          <w:rFonts w:ascii="仿宋_GB2312" w:eastAsia="仿宋_GB2312" w:cs="E-BX" w:hint="eastAsia"/>
          <w:kern w:val="0"/>
          <w:sz w:val="36"/>
          <w:szCs w:val="36"/>
        </w:rPr>
        <w:t>4.社会组织</w:t>
      </w:r>
      <w:r w:rsidR="00723F91">
        <w:rPr>
          <w:rFonts w:ascii="仿宋_GB2312" w:eastAsia="仿宋_GB2312" w:cs="E-BX" w:hint="eastAsia"/>
          <w:kern w:val="0"/>
          <w:sz w:val="36"/>
          <w:szCs w:val="36"/>
        </w:rPr>
        <w:t>及其</w:t>
      </w:r>
      <w:r w:rsidR="0046092C">
        <w:rPr>
          <w:rFonts w:ascii="仿宋_GB2312" w:eastAsia="仿宋_GB2312" w:cs="E-BX" w:hint="eastAsia"/>
          <w:kern w:val="0"/>
          <w:sz w:val="36"/>
          <w:szCs w:val="36"/>
        </w:rPr>
        <w:t>党建工作情况汇总表</w:t>
      </w:r>
    </w:p>
    <w:p w:rsidR="0098231F" w:rsidRDefault="0098231F" w:rsidP="0098231F">
      <w:pPr>
        <w:autoSpaceDE w:val="0"/>
        <w:autoSpaceDN w:val="0"/>
        <w:adjustRightInd w:val="0"/>
        <w:spacing w:line="640" w:lineRule="exact"/>
        <w:ind w:right="1940"/>
        <w:jc w:val="right"/>
        <w:rPr>
          <w:rFonts w:ascii="仿宋_GB2312" w:eastAsia="仿宋_GB2312" w:cs="FZFSK--GBK1-0"/>
          <w:kern w:val="0"/>
          <w:sz w:val="36"/>
          <w:szCs w:val="36"/>
        </w:rPr>
      </w:pPr>
    </w:p>
    <w:p w:rsidR="0098231F" w:rsidRPr="00E31C63" w:rsidRDefault="00E31C63" w:rsidP="0098231F">
      <w:pPr>
        <w:autoSpaceDE w:val="0"/>
        <w:autoSpaceDN w:val="0"/>
        <w:adjustRightInd w:val="0"/>
        <w:spacing w:line="640" w:lineRule="exact"/>
        <w:ind w:right="1940"/>
        <w:jc w:val="right"/>
        <w:rPr>
          <w:rFonts w:ascii="仿宋_GB2312" w:eastAsia="仿宋_GB2312" w:cs="FZFSK--GBK1-0"/>
          <w:spacing w:val="20"/>
          <w:kern w:val="0"/>
          <w:sz w:val="36"/>
          <w:szCs w:val="36"/>
        </w:rPr>
      </w:pPr>
      <w:r>
        <w:rPr>
          <w:rFonts w:ascii="仿宋_GB2312" w:eastAsia="仿宋_GB2312" w:cs="FZFSK--GBK1-0" w:hint="eastAsia"/>
          <w:spacing w:val="20"/>
          <w:kern w:val="0"/>
          <w:sz w:val="36"/>
          <w:szCs w:val="36"/>
        </w:rPr>
        <w:t xml:space="preserve">            </w:t>
      </w:r>
      <w:r w:rsidR="001429E2" w:rsidRPr="00E31C63">
        <w:rPr>
          <w:rFonts w:ascii="仿宋_GB2312" w:eastAsia="仿宋_GB2312" w:cs="FZFSK--GBK1-0" w:hint="eastAsia"/>
          <w:spacing w:val="20"/>
          <w:kern w:val="0"/>
          <w:sz w:val="36"/>
          <w:szCs w:val="36"/>
        </w:rPr>
        <w:t>中共</w:t>
      </w:r>
      <w:r w:rsidR="009E621A" w:rsidRPr="00E31C63">
        <w:rPr>
          <w:rFonts w:ascii="仿宋_GB2312" w:eastAsia="仿宋_GB2312" w:cs="FZFSK--GBK1-0" w:hint="eastAsia"/>
          <w:spacing w:val="20"/>
          <w:kern w:val="0"/>
          <w:sz w:val="36"/>
          <w:szCs w:val="36"/>
        </w:rPr>
        <w:t>北京市委</w:t>
      </w:r>
      <w:r w:rsidR="001429E2" w:rsidRPr="00E31C63">
        <w:rPr>
          <w:rFonts w:ascii="仿宋_GB2312" w:eastAsia="仿宋_GB2312" w:cs="FZFSK--GBK1-0" w:hint="eastAsia"/>
          <w:spacing w:val="20"/>
          <w:kern w:val="0"/>
          <w:sz w:val="36"/>
          <w:szCs w:val="36"/>
        </w:rPr>
        <w:t>组织部</w:t>
      </w:r>
    </w:p>
    <w:p w:rsidR="001429E2" w:rsidRPr="0033109E" w:rsidRDefault="0098231F" w:rsidP="00E31C63">
      <w:pPr>
        <w:autoSpaceDE w:val="0"/>
        <w:autoSpaceDN w:val="0"/>
        <w:adjustRightInd w:val="0"/>
        <w:spacing w:line="640" w:lineRule="exact"/>
        <w:ind w:right="1940"/>
        <w:jc w:val="right"/>
        <w:rPr>
          <w:rFonts w:ascii="仿宋_GB2312" w:eastAsia="仿宋_GB2312" w:cs="FZFSK--GBK1-0"/>
          <w:kern w:val="0"/>
          <w:sz w:val="36"/>
          <w:szCs w:val="36"/>
        </w:rPr>
      </w:pPr>
      <w:r>
        <w:rPr>
          <w:rFonts w:ascii="仿宋_GB2312" w:eastAsia="仿宋_GB2312" w:cs="FZFSK--GBK1-0" w:hint="eastAsia"/>
          <w:kern w:val="0"/>
          <w:sz w:val="36"/>
          <w:szCs w:val="36"/>
        </w:rPr>
        <w:t>中共北京市委社会工委</w:t>
      </w:r>
    </w:p>
    <w:p w:rsidR="005701EA" w:rsidRPr="0033109E" w:rsidRDefault="001429E2" w:rsidP="0098231F">
      <w:pPr>
        <w:spacing w:line="640" w:lineRule="exact"/>
        <w:ind w:right="1800"/>
        <w:jc w:val="right"/>
        <w:rPr>
          <w:rFonts w:ascii="仿宋_GB2312" w:eastAsia="仿宋_GB2312"/>
          <w:sz w:val="36"/>
          <w:szCs w:val="36"/>
        </w:rPr>
      </w:pPr>
      <w:r w:rsidRPr="0033109E">
        <w:rPr>
          <w:rFonts w:ascii="仿宋_GB2312" w:eastAsia="仿宋_GB2312" w:cs="E-BZ" w:hint="eastAsia"/>
          <w:kern w:val="0"/>
          <w:sz w:val="36"/>
          <w:szCs w:val="36"/>
        </w:rPr>
        <w:t>2016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年</w:t>
      </w:r>
      <w:r w:rsidR="009E621A">
        <w:rPr>
          <w:rFonts w:ascii="仿宋_GB2312" w:eastAsia="仿宋_GB2312" w:cs="E-BZ" w:hint="eastAsia"/>
          <w:kern w:val="0"/>
          <w:sz w:val="36"/>
          <w:szCs w:val="36"/>
        </w:rPr>
        <w:t>8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月</w:t>
      </w:r>
      <w:r w:rsidR="00EC3BE7">
        <w:rPr>
          <w:rFonts w:ascii="仿宋_GB2312" w:eastAsia="仿宋_GB2312" w:cs="E-BZ" w:hint="eastAsia"/>
          <w:kern w:val="0"/>
          <w:sz w:val="36"/>
          <w:szCs w:val="36"/>
        </w:rPr>
        <w:t>4</w:t>
      </w:r>
      <w:r w:rsidRPr="0033109E">
        <w:rPr>
          <w:rFonts w:ascii="仿宋_GB2312" w:eastAsia="仿宋_GB2312" w:cs="FZFSK--GBK1-0" w:hint="eastAsia"/>
          <w:kern w:val="0"/>
          <w:sz w:val="36"/>
          <w:szCs w:val="36"/>
        </w:rPr>
        <w:t>日</w:t>
      </w:r>
    </w:p>
    <w:sectPr w:rsidR="005701EA" w:rsidRPr="0033109E" w:rsidSect="00F63826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DD" w:rsidRDefault="00D41EDD" w:rsidP="001429E2">
      <w:r>
        <w:separator/>
      </w:r>
    </w:p>
  </w:endnote>
  <w:endnote w:type="continuationSeparator" w:id="0">
    <w:p w:rsidR="00D41EDD" w:rsidRDefault="00D41EDD" w:rsidP="001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XB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X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HT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FZ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KT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6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880"/>
      <w:docPartObj>
        <w:docPartGallery w:val="Page Numbers (Bottom of Page)"/>
        <w:docPartUnique/>
      </w:docPartObj>
    </w:sdtPr>
    <w:sdtEndPr/>
    <w:sdtContent>
      <w:p w:rsidR="00772F98" w:rsidRDefault="00D41ED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826" w:rsidRPr="00F6382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72F98" w:rsidRDefault="00772F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DD" w:rsidRDefault="00D41EDD" w:rsidP="001429E2">
      <w:r>
        <w:separator/>
      </w:r>
    </w:p>
  </w:footnote>
  <w:footnote w:type="continuationSeparator" w:id="0">
    <w:p w:rsidR="00D41EDD" w:rsidRDefault="00D41EDD" w:rsidP="00142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9E2"/>
    <w:rsid w:val="00001BD7"/>
    <w:rsid w:val="00002E4D"/>
    <w:rsid w:val="00023425"/>
    <w:rsid w:val="00063D6C"/>
    <w:rsid w:val="00065A12"/>
    <w:rsid w:val="00073863"/>
    <w:rsid w:val="00076545"/>
    <w:rsid w:val="000A3114"/>
    <w:rsid w:val="001259C3"/>
    <w:rsid w:val="001429E2"/>
    <w:rsid w:val="00162218"/>
    <w:rsid w:val="00190792"/>
    <w:rsid w:val="00191D29"/>
    <w:rsid w:val="001F314C"/>
    <w:rsid w:val="0028186A"/>
    <w:rsid w:val="002B4D5D"/>
    <w:rsid w:val="002D1C3C"/>
    <w:rsid w:val="002D37B2"/>
    <w:rsid w:val="002F7165"/>
    <w:rsid w:val="00302462"/>
    <w:rsid w:val="00310F0A"/>
    <w:rsid w:val="0033109E"/>
    <w:rsid w:val="00355857"/>
    <w:rsid w:val="003735D6"/>
    <w:rsid w:val="0038107C"/>
    <w:rsid w:val="0039600F"/>
    <w:rsid w:val="003A60F5"/>
    <w:rsid w:val="003F0F8D"/>
    <w:rsid w:val="004230A3"/>
    <w:rsid w:val="004566E6"/>
    <w:rsid w:val="0046092C"/>
    <w:rsid w:val="004616C2"/>
    <w:rsid w:val="0046228F"/>
    <w:rsid w:val="00480F81"/>
    <w:rsid w:val="004E0C01"/>
    <w:rsid w:val="004E7CB2"/>
    <w:rsid w:val="00506690"/>
    <w:rsid w:val="005100E4"/>
    <w:rsid w:val="005256BB"/>
    <w:rsid w:val="00537731"/>
    <w:rsid w:val="0055405E"/>
    <w:rsid w:val="0055488A"/>
    <w:rsid w:val="005701EA"/>
    <w:rsid w:val="005A729E"/>
    <w:rsid w:val="005B006B"/>
    <w:rsid w:val="005B6DF4"/>
    <w:rsid w:val="005C1EA6"/>
    <w:rsid w:val="005C4932"/>
    <w:rsid w:val="005E487C"/>
    <w:rsid w:val="005F4C47"/>
    <w:rsid w:val="00634556"/>
    <w:rsid w:val="00637BFF"/>
    <w:rsid w:val="00661CCE"/>
    <w:rsid w:val="00683249"/>
    <w:rsid w:val="0068462C"/>
    <w:rsid w:val="006C0CBF"/>
    <w:rsid w:val="006C651A"/>
    <w:rsid w:val="00701D91"/>
    <w:rsid w:val="007101D3"/>
    <w:rsid w:val="007118EB"/>
    <w:rsid w:val="00723F91"/>
    <w:rsid w:val="0072679C"/>
    <w:rsid w:val="00772F98"/>
    <w:rsid w:val="00783AEF"/>
    <w:rsid w:val="007844E4"/>
    <w:rsid w:val="007954DD"/>
    <w:rsid w:val="007C4528"/>
    <w:rsid w:val="00804110"/>
    <w:rsid w:val="0085406A"/>
    <w:rsid w:val="008707CF"/>
    <w:rsid w:val="008A15C3"/>
    <w:rsid w:val="008A4BB7"/>
    <w:rsid w:val="008C735A"/>
    <w:rsid w:val="008E703F"/>
    <w:rsid w:val="0092771D"/>
    <w:rsid w:val="00930271"/>
    <w:rsid w:val="00954513"/>
    <w:rsid w:val="0098231F"/>
    <w:rsid w:val="009A7EF1"/>
    <w:rsid w:val="009C302E"/>
    <w:rsid w:val="009E621A"/>
    <w:rsid w:val="009E7050"/>
    <w:rsid w:val="00A046C9"/>
    <w:rsid w:val="00A60687"/>
    <w:rsid w:val="00A979E1"/>
    <w:rsid w:val="00AC711E"/>
    <w:rsid w:val="00AD0F4C"/>
    <w:rsid w:val="00B008B3"/>
    <w:rsid w:val="00B432ED"/>
    <w:rsid w:val="00B85B90"/>
    <w:rsid w:val="00B87CEE"/>
    <w:rsid w:val="00C106B0"/>
    <w:rsid w:val="00C9368D"/>
    <w:rsid w:val="00C96428"/>
    <w:rsid w:val="00CA27FB"/>
    <w:rsid w:val="00CD180F"/>
    <w:rsid w:val="00CF4819"/>
    <w:rsid w:val="00D13332"/>
    <w:rsid w:val="00D41EDD"/>
    <w:rsid w:val="00D57CE0"/>
    <w:rsid w:val="00D7548B"/>
    <w:rsid w:val="00D90224"/>
    <w:rsid w:val="00DA58E3"/>
    <w:rsid w:val="00DA7A35"/>
    <w:rsid w:val="00DD7980"/>
    <w:rsid w:val="00E05BDD"/>
    <w:rsid w:val="00E06023"/>
    <w:rsid w:val="00E11637"/>
    <w:rsid w:val="00E22CC9"/>
    <w:rsid w:val="00E25131"/>
    <w:rsid w:val="00E31C63"/>
    <w:rsid w:val="00E358E7"/>
    <w:rsid w:val="00E445B4"/>
    <w:rsid w:val="00E4575A"/>
    <w:rsid w:val="00E46987"/>
    <w:rsid w:val="00EA6486"/>
    <w:rsid w:val="00EC3BE7"/>
    <w:rsid w:val="00ED6871"/>
    <w:rsid w:val="00EE5ED0"/>
    <w:rsid w:val="00F55BFC"/>
    <w:rsid w:val="00F63826"/>
    <w:rsid w:val="00F93C05"/>
    <w:rsid w:val="00FB04A8"/>
    <w:rsid w:val="00FC54E9"/>
    <w:rsid w:val="00FE0EB0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9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9E2"/>
    <w:rPr>
      <w:sz w:val="18"/>
      <w:szCs w:val="18"/>
    </w:rPr>
  </w:style>
  <w:style w:type="paragraph" w:styleId="a5">
    <w:name w:val="List Paragraph"/>
    <w:basedOn w:val="a"/>
    <w:uiPriority w:val="34"/>
    <w:qFormat/>
    <w:rsid w:val="0046092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3735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735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735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735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735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735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735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songwei</dc:creator>
  <cp:lastModifiedBy>SYSTEM</cp:lastModifiedBy>
  <cp:revision>12</cp:revision>
  <cp:lastPrinted>2016-08-22T06:19:00Z</cp:lastPrinted>
  <dcterms:created xsi:type="dcterms:W3CDTF">2016-08-05T01:14:00Z</dcterms:created>
  <dcterms:modified xsi:type="dcterms:W3CDTF">2016-08-22T06:20:00Z</dcterms:modified>
</cp:coreProperties>
</file>